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b w:val="1"/>
          <w:rtl w:val="0"/>
        </w:rPr>
        <w:t xml:space="preserve">Electronic Duo Infected Mushroom and Polyverse Present “Manipulator” Plug-in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Los Angeles, CA—November 2016…</w:t>
      </w:r>
      <w:r w:rsidDel="00000000" w:rsidR="00000000" w:rsidRPr="00000000">
        <w:rPr>
          <w:rtl w:val="0"/>
        </w:rPr>
        <w:t xml:space="preserve"> Award-winning electronic duo Infected Mushroom have released Manipulator, a real-time vocal processor boasting an array of 10 unique pitch shifting and timbre bending effects. This is their second release with Polyverse Music after the success of their first plugin, I Wish.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Manipulator can warp the sound of vocals and melodic instruments beyond recognition, or subtly add character to a performance. It can even be played via a keyboard to control pitch on the fly, as well as a slew of other effects. The result is a creative way to take a natural voice and transform it into ethereal choirs, guttural granular textures, twisted robotized voices, and even more. Infected have used Manipulator extensively in their new album, </w:t>
      </w:r>
      <w:r w:rsidDel="00000000" w:rsidR="00000000" w:rsidRPr="00000000">
        <w:rPr>
          <w:i w:val="1"/>
          <w:rtl w:val="0"/>
        </w:rPr>
        <w:t xml:space="preserve">Nutmeg, </w:t>
      </w:r>
      <w:r w:rsidDel="00000000" w:rsidR="00000000" w:rsidRPr="00000000">
        <w:rPr>
          <w:rtl w:val="0"/>
        </w:rPr>
        <w:t xml:space="preserve">including their track with the new processor’s namesake.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Manipulator’s algorithms are based around 5 main effects: pitch, formant and harmonics shifting, FM and grain alternation. Included for even more manipulation are supporting effects such as glide, smear, stereo and detune.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The real-time capabilities of this plug-in make it perfect in live situations for vocal performers and instrumentalists. Whether in the studio or on stage, users can play their MIDI controller to change the melody of a performance at zero latency. This feature also enables on the fly harmonies, with up to 4 voices of polyphony.</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Manipulator is available in VST, AU, and AAX formats, making it compatible with a variety of host applications, including Ableton Live, Logic, Pro Tools, Cubase, and Studio One. It can be used in 32- or 64-bit instances with Windows XP and later and with Mac OS X 10.6 and later.</w:t>
      </w:r>
    </w:p>
    <w:p w:rsidR="00000000" w:rsidDel="00000000" w:rsidP="00000000" w:rsidRDefault="00000000" w:rsidRPr="00000000">
      <w:pPr>
        <w:contextualSpacing w:val="0"/>
      </w:pPr>
      <w:r w:rsidDel="00000000" w:rsidR="00000000" w:rsidRPr="00000000">
        <w:rPr>
          <w:rtl w:val="0"/>
        </w:rPr>
        <w:t xml:space="preserve">Manipulator is available immediately from Polyverse Music for a reduced price of $75 USD as a way of showing appreciation for the user base during the beta stage. At Manipulator’s full release, it will be priced at $149 USD. For more information about Manipulator, please visit</w:t>
      </w:r>
      <w:hyperlink r:id="rId5">
        <w:r w:rsidDel="00000000" w:rsidR="00000000" w:rsidRPr="00000000">
          <w:rPr>
            <w:color w:val="1155cc"/>
            <w:rtl w:val="0"/>
          </w:rPr>
          <w:t xml:space="preserve"> </w:t>
        </w:r>
      </w:hyperlink>
      <w:hyperlink r:id="rId6">
        <w:r w:rsidDel="00000000" w:rsidR="00000000" w:rsidRPr="00000000">
          <w:rPr>
            <w:color w:val="1155cc"/>
            <w:u w:val="single"/>
            <w:rtl w:val="0"/>
          </w:rPr>
          <w:t xml:space="preserve">http://polyversemusic.com</w:t>
        </w:r>
      </w:hyperlink>
      <w:r w:rsidDel="00000000" w:rsidR="00000000" w:rsidRPr="00000000">
        <w:rPr>
          <w:rtl w:val="0"/>
        </w:rPr>
        <w:t xml:space="preserve">. For more information on Infected Mushroom, please visit</w:t>
      </w:r>
      <w:hyperlink r:id="rId7">
        <w:r w:rsidDel="00000000" w:rsidR="00000000" w:rsidRPr="00000000">
          <w:rPr>
            <w:color w:val="1155cc"/>
            <w:rtl w:val="0"/>
          </w:rPr>
          <w:t xml:space="preserve"> </w:t>
        </w:r>
      </w:hyperlink>
      <w:hyperlink r:id="rId8">
        <w:r w:rsidDel="00000000" w:rsidR="00000000" w:rsidRPr="00000000">
          <w:rPr>
            <w:color w:val="1155cc"/>
            <w:u w:val="single"/>
            <w:rtl w:val="0"/>
          </w:rPr>
          <w:t xml:space="preserve">http://infected-mushroom.com</w:t>
        </w:r>
      </w:hyperlink>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i w:val="1"/>
          <w:rtl w:val="0"/>
        </w:rPr>
        <w:t xml:space="preserve">About Infected Mushroom</w:t>
      </w:r>
      <w:r w:rsidDel="00000000" w:rsidR="00000000" w:rsidRPr="00000000">
        <w:rPr>
          <w:rtl w:val="0"/>
        </w:rPr>
        <w:t xml:space="preserve"> - Known as pioneers of Psy-Trance, Infected Mushroom have been revolutionizing electronic music since their first official release, </w:t>
      </w:r>
      <w:r w:rsidDel="00000000" w:rsidR="00000000" w:rsidRPr="00000000">
        <w:rPr>
          <w:i w:val="1"/>
          <w:rtl w:val="0"/>
        </w:rPr>
        <w:t xml:space="preserve">The Gathering,</w:t>
      </w:r>
      <w:r w:rsidDel="00000000" w:rsidR="00000000" w:rsidRPr="00000000">
        <w:rPr>
          <w:rtl w:val="0"/>
        </w:rPr>
        <w:t xml:space="preserve"> in 1999. Their highly unique and sought-after sound has twice landed them in </w:t>
      </w:r>
      <w:r w:rsidDel="00000000" w:rsidR="00000000" w:rsidRPr="00000000">
        <w:rPr>
          <w:i w:val="1"/>
          <w:rtl w:val="0"/>
        </w:rPr>
        <w:t xml:space="preserve">DJ Magazine</w:t>
      </w:r>
      <w:r w:rsidDel="00000000" w:rsidR="00000000" w:rsidRPr="00000000">
        <w:rPr>
          <w:rtl w:val="0"/>
        </w:rPr>
        <w:t xml:space="preserve">’s 10 Best DJ’s and has earned them a devoted fanbase. Their pursuit of the unknown can be heard throughout all their albums. Infected Mushroom continues to expand their musical prowess, experimenting with new techniques that inspire and impact the electronic music world.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i w:val="1"/>
          <w:rtl w:val="0"/>
        </w:rPr>
        <w:t xml:space="preserve">About Polyverse Music</w:t>
      </w:r>
      <w:r w:rsidDel="00000000" w:rsidR="00000000" w:rsidRPr="00000000">
        <w:rPr>
          <w:rtl w:val="0"/>
        </w:rPr>
        <w:t xml:space="preserve"> - Polyverse Music is a company dedicated to collaborations with the most innovative musicians of our age to create musical instruments and tools for fellow musicians.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b w:val="1"/>
          <w:rtl w:val="0"/>
        </w:rPr>
        <w:t xml:space="preserve">Media Contact:</w:t>
      </w:r>
    </w:p>
    <w:p w:rsidR="00000000" w:rsidDel="00000000" w:rsidP="00000000" w:rsidRDefault="00000000" w:rsidRPr="00000000">
      <w:pPr>
        <w:contextualSpacing w:val="0"/>
      </w:pPr>
      <w:r w:rsidDel="00000000" w:rsidR="00000000" w:rsidRPr="00000000">
        <w:rPr>
          <w:rtl w:val="0"/>
        </w:rPr>
        <w:t xml:space="preserve">Noah Dresner</w:t>
      </w:r>
    </w:p>
    <w:p w:rsidR="00000000" w:rsidDel="00000000" w:rsidP="00000000" w:rsidRDefault="00000000" w:rsidRPr="00000000">
      <w:pPr>
        <w:contextualSpacing w:val="0"/>
      </w:pPr>
      <w:r w:rsidDel="00000000" w:rsidR="00000000" w:rsidRPr="00000000">
        <w:rPr>
          <w:rtl w:val="0"/>
        </w:rPr>
        <w:t xml:space="preserve">Director of Sales and Marketing</w:t>
      </w:r>
    </w:p>
    <w:p w:rsidR="00000000" w:rsidDel="00000000" w:rsidP="00000000" w:rsidRDefault="00000000" w:rsidRPr="00000000">
      <w:pPr>
        <w:contextualSpacing w:val="0"/>
      </w:pPr>
      <w:r w:rsidDel="00000000" w:rsidR="00000000" w:rsidRPr="00000000">
        <w:rPr>
          <w:rtl w:val="0"/>
        </w:rPr>
        <w:t xml:space="preserve">noah@polyversemusic.com</w:t>
      </w:r>
    </w:p>
    <w:p w:rsidR="00000000" w:rsidDel="00000000" w:rsidP="00000000" w:rsidRDefault="00000000" w:rsidRPr="00000000">
      <w:pPr>
        <w:contextualSpacing w:val="0"/>
      </w:pPr>
      <w:r w:rsidDel="00000000" w:rsidR="00000000" w:rsidRPr="00000000">
        <w:rPr>
          <w:rtl w:val="0"/>
        </w:rPr>
        <w:t xml:space="preserve">Tel. +1-310-985-2142</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polyversemusic.com" TargetMode="External"/><Relationship Id="rId6" Type="http://schemas.openxmlformats.org/officeDocument/2006/relationships/hyperlink" Target="http://polyversemusic.com" TargetMode="External"/><Relationship Id="rId7" Type="http://schemas.openxmlformats.org/officeDocument/2006/relationships/hyperlink" Target="http://infected-mushroom.com" TargetMode="External"/><Relationship Id="rId8" Type="http://schemas.openxmlformats.org/officeDocument/2006/relationships/hyperlink" Target="http://infected-mushroom.com" TargetMode="External"/></Relationships>
</file>